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9EA" w:rsidRPr="00853440" w:rsidRDefault="008619EA" w:rsidP="007E6AC1">
      <w:pPr>
        <w:jc w:val="center"/>
        <w:rPr>
          <w:rFonts w:ascii="Garamond" w:hAnsi="Garamond"/>
          <w:sz w:val="24"/>
          <w:szCs w:val="24"/>
        </w:rPr>
      </w:pPr>
      <w:r w:rsidRPr="00853440">
        <w:rPr>
          <w:rFonts w:ascii="Garamond" w:hAnsi="Garamond"/>
          <w:sz w:val="24"/>
          <w:szCs w:val="24"/>
        </w:rPr>
        <w:t>Virginia Museum of Fine Arts</w:t>
      </w:r>
    </w:p>
    <w:p w:rsidR="008619EA" w:rsidRPr="00853440" w:rsidRDefault="008619EA" w:rsidP="007E6AC1">
      <w:pPr>
        <w:jc w:val="center"/>
        <w:rPr>
          <w:rFonts w:ascii="Garamond" w:hAnsi="Garamond"/>
          <w:sz w:val="24"/>
          <w:szCs w:val="24"/>
        </w:rPr>
      </w:pPr>
      <w:r w:rsidRPr="00853440">
        <w:rPr>
          <w:rFonts w:ascii="Garamond" w:hAnsi="Garamond"/>
          <w:sz w:val="24"/>
          <w:szCs w:val="24"/>
        </w:rPr>
        <w:t>Minutes of the Nominating Sub-Committee Meeting</w:t>
      </w:r>
    </w:p>
    <w:p w:rsidR="008619EA" w:rsidRPr="00853440" w:rsidRDefault="008619EA" w:rsidP="007E6AC1">
      <w:pPr>
        <w:jc w:val="center"/>
        <w:rPr>
          <w:rFonts w:ascii="Garamond" w:hAnsi="Garamond"/>
          <w:sz w:val="24"/>
          <w:szCs w:val="24"/>
        </w:rPr>
      </w:pPr>
      <w:r w:rsidRPr="00853440">
        <w:rPr>
          <w:rFonts w:ascii="Garamond" w:hAnsi="Garamond"/>
          <w:sz w:val="24"/>
          <w:szCs w:val="24"/>
        </w:rPr>
        <w:t>Tuesday, June 16, 2020, 2:00pm</w:t>
      </w:r>
    </w:p>
    <w:p w:rsidR="008619EA" w:rsidRPr="00853440" w:rsidRDefault="008619EA" w:rsidP="007E6AC1">
      <w:pPr>
        <w:jc w:val="center"/>
        <w:rPr>
          <w:rFonts w:ascii="Garamond" w:hAnsi="Garamond"/>
          <w:sz w:val="24"/>
          <w:szCs w:val="24"/>
        </w:rPr>
      </w:pPr>
      <w:r w:rsidRPr="00853440">
        <w:rPr>
          <w:rFonts w:ascii="Garamond" w:hAnsi="Garamond"/>
          <w:sz w:val="24"/>
          <w:szCs w:val="24"/>
        </w:rPr>
        <w:t>Video Conference</w:t>
      </w:r>
    </w:p>
    <w:p w:rsidR="008619EA" w:rsidRPr="00853440" w:rsidRDefault="008619EA" w:rsidP="008619EA">
      <w:pPr>
        <w:rPr>
          <w:rFonts w:ascii="Garamond" w:hAnsi="Garamond"/>
          <w:sz w:val="24"/>
          <w:szCs w:val="24"/>
        </w:rPr>
      </w:pPr>
      <w:bookmarkStart w:id="0" w:name="_GoBack"/>
      <w:bookmarkEnd w:id="0"/>
    </w:p>
    <w:p w:rsidR="008619EA" w:rsidRPr="00853440" w:rsidRDefault="008619EA" w:rsidP="008619EA">
      <w:pPr>
        <w:rPr>
          <w:rFonts w:ascii="Garamond" w:hAnsi="Garamond"/>
          <w:sz w:val="24"/>
          <w:szCs w:val="24"/>
        </w:rPr>
      </w:pPr>
      <w:r w:rsidRPr="00853440">
        <w:rPr>
          <w:rFonts w:ascii="Garamond" w:hAnsi="Garamond"/>
          <w:sz w:val="24"/>
          <w:szCs w:val="24"/>
        </w:rPr>
        <w:t>There were present:</w:t>
      </w:r>
    </w:p>
    <w:p w:rsidR="008619EA" w:rsidRPr="00853440" w:rsidRDefault="00853440" w:rsidP="007A7A65">
      <w:pPr>
        <w:ind w:left="720"/>
        <w:rPr>
          <w:rFonts w:ascii="Garamond" w:hAnsi="Garamond"/>
          <w:sz w:val="24"/>
          <w:szCs w:val="24"/>
        </w:rPr>
      </w:pPr>
      <w:r>
        <w:rPr>
          <w:rFonts w:ascii="Garamond" w:hAnsi="Garamond"/>
          <w:sz w:val="24"/>
          <w:szCs w:val="24"/>
        </w:rPr>
        <w:t xml:space="preserve">Dr. </w:t>
      </w:r>
      <w:r w:rsidR="008619EA" w:rsidRPr="00853440">
        <w:rPr>
          <w:rFonts w:ascii="Garamond" w:hAnsi="Garamond"/>
          <w:sz w:val="24"/>
          <w:szCs w:val="24"/>
        </w:rPr>
        <w:t>Monroe Harris</w:t>
      </w:r>
      <w:r>
        <w:rPr>
          <w:rFonts w:ascii="Garamond" w:hAnsi="Garamond"/>
          <w:sz w:val="24"/>
          <w:szCs w:val="24"/>
        </w:rPr>
        <w:t>, Jr.</w:t>
      </w:r>
      <w:r w:rsidR="008619EA" w:rsidRPr="00853440">
        <w:rPr>
          <w:rFonts w:ascii="Garamond" w:hAnsi="Garamond"/>
          <w:sz w:val="24"/>
          <w:szCs w:val="24"/>
        </w:rPr>
        <w:t>, Trustee President</w:t>
      </w:r>
    </w:p>
    <w:p w:rsidR="008619EA" w:rsidRPr="00853440" w:rsidRDefault="008619EA" w:rsidP="007A7A65">
      <w:pPr>
        <w:ind w:left="720"/>
        <w:rPr>
          <w:rFonts w:ascii="Garamond" w:hAnsi="Garamond"/>
          <w:sz w:val="24"/>
          <w:szCs w:val="24"/>
        </w:rPr>
      </w:pPr>
      <w:r w:rsidRPr="00853440">
        <w:rPr>
          <w:rFonts w:ascii="Garamond" w:hAnsi="Garamond"/>
          <w:sz w:val="24"/>
          <w:szCs w:val="24"/>
        </w:rPr>
        <w:t>Karen Abramson</w:t>
      </w:r>
    </w:p>
    <w:p w:rsidR="008619EA" w:rsidRPr="00853440" w:rsidRDefault="008619EA" w:rsidP="007A7A65">
      <w:pPr>
        <w:ind w:left="720"/>
        <w:rPr>
          <w:rFonts w:ascii="Garamond" w:hAnsi="Garamond"/>
          <w:sz w:val="24"/>
          <w:szCs w:val="24"/>
        </w:rPr>
      </w:pPr>
      <w:r w:rsidRPr="00853440">
        <w:rPr>
          <w:rFonts w:ascii="Garamond" w:hAnsi="Garamond"/>
          <w:sz w:val="24"/>
          <w:szCs w:val="24"/>
        </w:rPr>
        <w:t>Ken Dye</w:t>
      </w:r>
    </w:p>
    <w:p w:rsidR="008619EA" w:rsidRPr="00853440" w:rsidRDefault="008619EA" w:rsidP="007A7A65">
      <w:pPr>
        <w:ind w:left="720"/>
        <w:rPr>
          <w:rFonts w:ascii="Garamond" w:hAnsi="Garamond"/>
          <w:sz w:val="24"/>
          <w:szCs w:val="24"/>
        </w:rPr>
      </w:pPr>
      <w:r w:rsidRPr="00853440">
        <w:rPr>
          <w:rFonts w:ascii="Garamond" w:hAnsi="Garamond"/>
          <w:sz w:val="24"/>
          <w:szCs w:val="24"/>
        </w:rPr>
        <w:t>David Goode</w:t>
      </w:r>
    </w:p>
    <w:p w:rsidR="008619EA" w:rsidRPr="00853440" w:rsidRDefault="008619EA" w:rsidP="007A7A65">
      <w:pPr>
        <w:ind w:left="720"/>
        <w:rPr>
          <w:rFonts w:ascii="Garamond" w:hAnsi="Garamond"/>
          <w:sz w:val="24"/>
          <w:szCs w:val="24"/>
        </w:rPr>
      </w:pPr>
      <w:r w:rsidRPr="00853440">
        <w:rPr>
          <w:rFonts w:ascii="Garamond" w:hAnsi="Garamond"/>
          <w:sz w:val="24"/>
          <w:szCs w:val="24"/>
        </w:rPr>
        <w:t>Pam Reynolds</w:t>
      </w:r>
    </w:p>
    <w:p w:rsidR="008619EA" w:rsidRPr="00853440" w:rsidRDefault="008619EA" w:rsidP="008619EA">
      <w:pPr>
        <w:rPr>
          <w:rFonts w:ascii="Garamond" w:hAnsi="Garamond"/>
          <w:sz w:val="24"/>
          <w:szCs w:val="24"/>
        </w:rPr>
      </w:pPr>
    </w:p>
    <w:p w:rsidR="008619EA" w:rsidRPr="00853440" w:rsidRDefault="008619EA" w:rsidP="008619EA">
      <w:pPr>
        <w:rPr>
          <w:rFonts w:ascii="Garamond" w:hAnsi="Garamond"/>
          <w:sz w:val="24"/>
          <w:szCs w:val="24"/>
        </w:rPr>
      </w:pPr>
      <w:r w:rsidRPr="00853440">
        <w:rPr>
          <w:rFonts w:ascii="Garamond" w:hAnsi="Garamond"/>
          <w:sz w:val="24"/>
          <w:szCs w:val="24"/>
        </w:rPr>
        <w:t>Absent:</w:t>
      </w:r>
    </w:p>
    <w:p w:rsidR="008619EA" w:rsidRPr="00853440" w:rsidRDefault="008619EA" w:rsidP="007A7A65">
      <w:pPr>
        <w:ind w:left="720"/>
        <w:rPr>
          <w:rFonts w:ascii="Garamond" w:hAnsi="Garamond"/>
          <w:sz w:val="24"/>
          <w:szCs w:val="24"/>
        </w:rPr>
      </w:pPr>
      <w:proofErr w:type="spellStart"/>
      <w:r w:rsidRPr="00853440">
        <w:rPr>
          <w:rFonts w:ascii="Garamond" w:hAnsi="Garamond"/>
          <w:sz w:val="24"/>
          <w:szCs w:val="24"/>
        </w:rPr>
        <w:t>Rupa</w:t>
      </w:r>
      <w:proofErr w:type="spellEnd"/>
      <w:r w:rsidRPr="00853440">
        <w:rPr>
          <w:rFonts w:ascii="Garamond" w:hAnsi="Garamond"/>
          <w:sz w:val="24"/>
          <w:szCs w:val="24"/>
        </w:rPr>
        <w:t xml:space="preserve"> </w:t>
      </w:r>
      <w:proofErr w:type="spellStart"/>
      <w:r w:rsidRPr="00853440">
        <w:rPr>
          <w:rFonts w:ascii="Garamond" w:hAnsi="Garamond"/>
          <w:sz w:val="24"/>
          <w:szCs w:val="24"/>
        </w:rPr>
        <w:t>Tak</w:t>
      </w:r>
      <w:proofErr w:type="spellEnd"/>
      <w:r w:rsidRPr="00853440">
        <w:rPr>
          <w:rFonts w:ascii="Garamond" w:hAnsi="Garamond"/>
          <w:sz w:val="24"/>
          <w:szCs w:val="24"/>
        </w:rPr>
        <w:t>, Chair</w:t>
      </w:r>
    </w:p>
    <w:p w:rsidR="008619EA" w:rsidRPr="00853440" w:rsidRDefault="008619EA" w:rsidP="007A7A65">
      <w:pPr>
        <w:ind w:left="720"/>
        <w:rPr>
          <w:rFonts w:ascii="Garamond" w:hAnsi="Garamond"/>
          <w:sz w:val="24"/>
          <w:szCs w:val="24"/>
        </w:rPr>
      </w:pPr>
      <w:r w:rsidRPr="00853440">
        <w:rPr>
          <w:rFonts w:ascii="Garamond" w:hAnsi="Garamond"/>
          <w:sz w:val="24"/>
          <w:szCs w:val="24"/>
        </w:rPr>
        <w:t>Lynette Allston</w:t>
      </w:r>
    </w:p>
    <w:p w:rsidR="008619EA" w:rsidRPr="00853440" w:rsidRDefault="008619EA" w:rsidP="007A7A65">
      <w:pPr>
        <w:ind w:left="720"/>
        <w:rPr>
          <w:rFonts w:ascii="Garamond" w:hAnsi="Garamond"/>
          <w:sz w:val="24"/>
          <w:szCs w:val="24"/>
        </w:rPr>
      </w:pPr>
      <w:r w:rsidRPr="00853440">
        <w:rPr>
          <w:rFonts w:ascii="Garamond" w:hAnsi="Garamond"/>
          <w:sz w:val="24"/>
          <w:szCs w:val="24"/>
        </w:rPr>
        <w:t>Steve Markel</w:t>
      </w:r>
    </w:p>
    <w:p w:rsidR="008619EA" w:rsidRPr="00853440" w:rsidRDefault="008619EA" w:rsidP="008619EA">
      <w:pPr>
        <w:rPr>
          <w:rFonts w:ascii="Garamond" w:hAnsi="Garamond"/>
          <w:sz w:val="24"/>
          <w:szCs w:val="24"/>
        </w:rPr>
      </w:pPr>
    </w:p>
    <w:p w:rsidR="008619EA" w:rsidRPr="00853440" w:rsidRDefault="008619EA" w:rsidP="008619EA">
      <w:pPr>
        <w:rPr>
          <w:rFonts w:ascii="Garamond" w:hAnsi="Garamond"/>
          <w:sz w:val="24"/>
          <w:szCs w:val="24"/>
        </w:rPr>
      </w:pPr>
      <w:r w:rsidRPr="00853440">
        <w:rPr>
          <w:rFonts w:ascii="Garamond" w:hAnsi="Garamond"/>
          <w:sz w:val="24"/>
          <w:szCs w:val="24"/>
        </w:rPr>
        <w:t>By Invitation:</w:t>
      </w:r>
    </w:p>
    <w:p w:rsidR="008619EA" w:rsidRPr="00853440" w:rsidRDefault="008619EA" w:rsidP="007A7A65">
      <w:pPr>
        <w:ind w:left="720"/>
        <w:rPr>
          <w:rFonts w:ascii="Garamond" w:hAnsi="Garamond"/>
          <w:sz w:val="24"/>
          <w:szCs w:val="24"/>
        </w:rPr>
      </w:pPr>
      <w:r w:rsidRPr="00853440">
        <w:rPr>
          <w:rFonts w:ascii="Garamond" w:hAnsi="Garamond"/>
          <w:sz w:val="24"/>
          <w:szCs w:val="24"/>
        </w:rPr>
        <w:t xml:space="preserve">Alex </w:t>
      </w:r>
      <w:proofErr w:type="spellStart"/>
      <w:r w:rsidRPr="00853440">
        <w:rPr>
          <w:rFonts w:ascii="Garamond" w:hAnsi="Garamond"/>
          <w:sz w:val="24"/>
          <w:szCs w:val="24"/>
        </w:rPr>
        <w:t>Nyerges</w:t>
      </w:r>
      <w:proofErr w:type="spellEnd"/>
      <w:r w:rsidRPr="00853440">
        <w:rPr>
          <w:rFonts w:ascii="Garamond" w:hAnsi="Garamond"/>
          <w:sz w:val="24"/>
          <w:szCs w:val="24"/>
        </w:rPr>
        <w:t>, Director</w:t>
      </w:r>
    </w:p>
    <w:p w:rsidR="008619EA" w:rsidRPr="00853440" w:rsidRDefault="008619EA" w:rsidP="007A7A65">
      <w:pPr>
        <w:ind w:left="720"/>
        <w:rPr>
          <w:rFonts w:ascii="Garamond" w:hAnsi="Garamond"/>
          <w:sz w:val="24"/>
          <w:szCs w:val="24"/>
        </w:rPr>
      </w:pPr>
      <w:r w:rsidRPr="00853440">
        <w:rPr>
          <w:rFonts w:ascii="Garamond" w:hAnsi="Garamond"/>
          <w:sz w:val="24"/>
          <w:szCs w:val="24"/>
        </w:rPr>
        <w:t>Kay Baker</w:t>
      </w:r>
    </w:p>
    <w:p w:rsidR="008619EA" w:rsidRPr="00853440" w:rsidRDefault="008619EA" w:rsidP="007A7A65">
      <w:pPr>
        <w:ind w:left="720"/>
        <w:rPr>
          <w:rFonts w:ascii="Garamond" w:hAnsi="Garamond"/>
          <w:sz w:val="24"/>
          <w:szCs w:val="24"/>
        </w:rPr>
      </w:pPr>
      <w:r w:rsidRPr="00853440">
        <w:rPr>
          <w:rFonts w:ascii="Garamond" w:hAnsi="Garamond"/>
          <w:sz w:val="24"/>
          <w:szCs w:val="24"/>
        </w:rPr>
        <w:t>Caprice Bragg</w:t>
      </w:r>
    </w:p>
    <w:p w:rsidR="008619EA" w:rsidRPr="00853440" w:rsidRDefault="008619EA" w:rsidP="007A7A65">
      <w:pPr>
        <w:ind w:left="720"/>
        <w:rPr>
          <w:rFonts w:ascii="Garamond" w:hAnsi="Garamond"/>
          <w:sz w:val="24"/>
          <w:szCs w:val="24"/>
        </w:rPr>
      </w:pPr>
      <w:r w:rsidRPr="00853440">
        <w:rPr>
          <w:rFonts w:ascii="Garamond" w:hAnsi="Garamond"/>
          <w:sz w:val="24"/>
          <w:szCs w:val="24"/>
        </w:rPr>
        <w:t>Chris Buford</w:t>
      </w:r>
    </w:p>
    <w:p w:rsidR="008619EA" w:rsidRPr="00853440" w:rsidRDefault="008619EA" w:rsidP="007A7A65">
      <w:pPr>
        <w:ind w:left="720"/>
        <w:rPr>
          <w:rFonts w:ascii="Garamond" w:hAnsi="Garamond"/>
          <w:sz w:val="24"/>
          <w:szCs w:val="24"/>
        </w:rPr>
      </w:pPr>
      <w:r w:rsidRPr="00853440">
        <w:rPr>
          <w:rFonts w:ascii="Garamond" w:hAnsi="Garamond"/>
          <w:sz w:val="24"/>
          <w:szCs w:val="24"/>
        </w:rPr>
        <w:t xml:space="preserve">Stephanie </w:t>
      </w:r>
      <w:proofErr w:type="spellStart"/>
      <w:r w:rsidRPr="00853440">
        <w:rPr>
          <w:rFonts w:ascii="Garamond" w:hAnsi="Garamond"/>
          <w:sz w:val="24"/>
          <w:szCs w:val="24"/>
        </w:rPr>
        <w:t>Cooperstein</w:t>
      </w:r>
      <w:proofErr w:type="spellEnd"/>
    </w:p>
    <w:p w:rsidR="008619EA" w:rsidRPr="00853440" w:rsidRDefault="008619EA" w:rsidP="007A7A65">
      <w:pPr>
        <w:ind w:left="720"/>
        <w:rPr>
          <w:rFonts w:ascii="Garamond" w:hAnsi="Garamond"/>
          <w:sz w:val="24"/>
          <w:szCs w:val="24"/>
        </w:rPr>
      </w:pPr>
      <w:r w:rsidRPr="00853440">
        <w:rPr>
          <w:rFonts w:ascii="Garamond" w:hAnsi="Garamond"/>
          <w:sz w:val="24"/>
          <w:szCs w:val="24"/>
        </w:rPr>
        <w:t xml:space="preserve">Tom </w:t>
      </w:r>
      <w:proofErr w:type="spellStart"/>
      <w:r w:rsidRPr="00853440">
        <w:rPr>
          <w:rFonts w:ascii="Garamond" w:hAnsi="Garamond"/>
          <w:sz w:val="24"/>
          <w:szCs w:val="24"/>
        </w:rPr>
        <w:t>Gutenberger</w:t>
      </w:r>
      <w:proofErr w:type="spellEnd"/>
    </w:p>
    <w:p w:rsidR="008619EA" w:rsidRPr="00853440" w:rsidRDefault="008619EA" w:rsidP="007A7A65">
      <w:pPr>
        <w:ind w:left="720"/>
        <w:rPr>
          <w:rFonts w:ascii="Garamond" w:hAnsi="Garamond"/>
          <w:sz w:val="24"/>
          <w:szCs w:val="24"/>
        </w:rPr>
      </w:pPr>
      <w:r w:rsidRPr="00853440">
        <w:rPr>
          <w:rFonts w:ascii="Garamond" w:hAnsi="Garamond"/>
          <w:sz w:val="24"/>
          <w:szCs w:val="24"/>
        </w:rPr>
        <w:t>Thomas Lunsford</w:t>
      </w:r>
    </w:p>
    <w:p w:rsidR="008619EA" w:rsidRPr="00853440" w:rsidRDefault="008619EA" w:rsidP="007A7A65">
      <w:pPr>
        <w:ind w:left="720"/>
        <w:rPr>
          <w:rFonts w:ascii="Garamond" w:hAnsi="Garamond"/>
          <w:sz w:val="24"/>
          <w:szCs w:val="24"/>
        </w:rPr>
      </w:pPr>
      <w:r w:rsidRPr="00853440">
        <w:rPr>
          <w:rFonts w:ascii="Garamond" w:hAnsi="Garamond"/>
          <w:sz w:val="24"/>
          <w:szCs w:val="24"/>
        </w:rPr>
        <w:t>Michael Taylor</w:t>
      </w:r>
    </w:p>
    <w:p w:rsidR="008619EA" w:rsidRPr="00853440" w:rsidRDefault="008619EA" w:rsidP="008619EA">
      <w:pPr>
        <w:rPr>
          <w:rFonts w:ascii="Garamond" w:hAnsi="Garamond"/>
          <w:sz w:val="24"/>
          <w:szCs w:val="24"/>
        </w:rPr>
      </w:pPr>
    </w:p>
    <w:p w:rsidR="00FA2878" w:rsidRPr="00853440" w:rsidRDefault="00FA2878" w:rsidP="008619EA">
      <w:pPr>
        <w:rPr>
          <w:rFonts w:ascii="Garamond" w:hAnsi="Garamond"/>
          <w:sz w:val="24"/>
          <w:szCs w:val="24"/>
        </w:rPr>
      </w:pPr>
    </w:p>
    <w:p w:rsidR="008619EA" w:rsidRPr="00853440" w:rsidRDefault="008619EA" w:rsidP="00FA2878">
      <w:pPr>
        <w:pStyle w:val="ListParagraph"/>
        <w:numPr>
          <w:ilvl w:val="0"/>
          <w:numId w:val="1"/>
        </w:numPr>
        <w:rPr>
          <w:rFonts w:ascii="Garamond" w:hAnsi="Garamond"/>
          <w:sz w:val="24"/>
          <w:szCs w:val="24"/>
        </w:rPr>
      </w:pPr>
      <w:r w:rsidRPr="00853440">
        <w:rPr>
          <w:rFonts w:ascii="Garamond" w:hAnsi="Garamond"/>
          <w:sz w:val="24"/>
          <w:szCs w:val="24"/>
        </w:rPr>
        <w:t>CALL TO ORDER</w:t>
      </w:r>
    </w:p>
    <w:p w:rsidR="008619EA" w:rsidRPr="00853440" w:rsidRDefault="008619EA" w:rsidP="00FA2878">
      <w:pPr>
        <w:ind w:left="1080"/>
        <w:rPr>
          <w:rFonts w:ascii="Garamond" w:hAnsi="Garamond"/>
          <w:sz w:val="24"/>
          <w:szCs w:val="24"/>
        </w:rPr>
      </w:pPr>
    </w:p>
    <w:p w:rsidR="008619EA" w:rsidRPr="00853440" w:rsidRDefault="008619EA" w:rsidP="00FA2878">
      <w:pPr>
        <w:ind w:left="1080"/>
        <w:rPr>
          <w:rFonts w:ascii="Garamond" w:hAnsi="Garamond"/>
          <w:sz w:val="24"/>
          <w:szCs w:val="24"/>
        </w:rPr>
      </w:pPr>
      <w:r w:rsidRPr="00853440">
        <w:rPr>
          <w:rFonts w:ascii="Garamond" w:hAnsi="Garamond"/>
          <w:sz w:val="24"/>
          <w:szCs w:val="24"/>
        </w:rPr>
        <w:t>Dr. Monroe Harris, Trustee President, called the meeting to order at 2:</w:t>
      </w:r>
      <w:r w:rsidR="00C43C50">
        <w:rPr>
          <w:rFonts w:ascii="Garamond" w:hAnsi="Garamond"/>
          <w:sz w:val="24"/>
          <w:szCs w:val="24"/>
        </w:rPr>
        <w:t xml:space="preserve">04pm and welcomed the committee in Chairperson </w:t>
      </w:r>
      <w:proofErr w:type="spellStart"/>
      <w:r w:rsidR="00C43C50">
        <w:rPr>
          <w:rFonts w:ascii="Garamond" w:hAnsi="Garamond"/>
          <w:sz w:val="24"/>
          <w:szCs w:val="24"/>
        </w:rPr>
        <w:t>Tak’s</w:t>
      </w:r>
      <w:proofErr w:type="spellEnd"/>
      <w:r w:rsidR="00C43C50">
        <w:rPr>
          <w:rFonts w:ascii="Garamond" w:hAnsi="Garamond"/>
          <w:sz w:val="24"/>
          <w:szCs w:val="24"/>
        </w:rPr>
        <w:t xml:space="preserve"> absence.</w:t>
      </w:r>
    </w:p>
    <w:p w:rsidR="008619EA" w:rsidRPr="00853440" w:rsidRDefault="008619EA" w:rsidP="00FA2878">
      <w:pPr>
        <w:ind w:left="1080"/>
        <w:rPr>
          <w:rFonts w:ascii="Garamond" w:hAnsi="Garamond"/>
          <w:sz w:val="24"/>
          <w:szCs w:val="24"/>
        </w:rPr>
      </w:pPr>
    </w:p>
    <w:p w:rsidR="008619EA" w:rsidRPr="00853440" w:rsidRDefault="0057479D" w:rsidP="00FA2878">
      <w:pPr>
        <w:pStyle w:val="ListParagraph"/>
        <w:numPr>
          <w:ilvl w:val="0"/>
          <w:numId w:val="1"/>
        </w:numPr>
        <w:rPr>
          <w:rFonts w:ascii="Garamond" w:hAnsi="Garamond"/>
          <w:sz w:val="24"/>
          <w:szCs w:val="24"/>
        </w:rPr>
      </w:pPr>
      <w:r w:rsidRPr="00853440">
        <w:rPr>
          <w:rFonts w:ascii="Garamond" w:hAnsi="Garamond"/>
          <w:sz w:val="24"/>
          <w:szCs w:val="24"/>
        </w:rPr>
        <w:t>PUBLIC COMMENT PERIOD</w:t>
      </w:r>
    </w:p>
    <w:p w:rsidR="008619EA" w:rsidRPr="00853440" w:rsidRDefault="008619EA" w:rsidP="00FA2878">
      <w:pPr>
        <w:ind w:left="1080"/>
        <w:rPr>
          <w:rFonts w:ascii="Garamond" w:hAnsi="Garamond"/>
          <w:sz w:val="24"/>
          <w:szCs w:val="24"/>
        </w:rPr>
      </w:pPr>
    </w:p>
    <w:p w:rsidR="0057479D" w:rsidRPr="00853440" w:rsidRDefault="0057479D" w:rsidP="00FA2878">
      <w:pPr>
        <w:ind w:left="1080"/>
        <w:rPr>
          <w:rFonts w:ascii="Garamond" w:hAnsi="Garamond"/>
          <w:sz w:val="24"/>
          <w:szCs w:val="24"/>
        </w:rPr>
      </w:pPr>
      <w:r w:rsidRPr="00853440">
        <w:rPr>
          <w:rFonts w:ascii="Garamond" w:hAnsi="Garamond"/>
          <w:sz w:val="24"/>
          <w:szCs w:val="24"/>
        </w:rPr>
        <w:t>Dr. Harris acknowledged tha</w:t>
      </w:r>
      <w:r w:rsidR="00C43C50">
        <w:rPr>
          <w:rFonts w:ascii="Garamond" w:hAnsi="Garamond"/>
          <w:sz w:val="24"/>
          <w:szCs w:val="24"/>
        </w:rPr>
        <w:t>t there were no public comments.</w:t>
      </w:r>
    </w:p>
    <w:p w:rsidR="008619EA" w:rsidRPr="00853440" w:rsidRDefault="008619EA" w:rsidP="008619EA">
      <w:pPr>
        <w:rPr>
          <w:rFonts w:ascii="Garamond" w:hAnsi="Garamond"/>
          <w:sz w:val="24"/>
          <w:szCs w:val="24"/>
        </w:rPr>
      </w:pPr>
    </w:p>
    <w:p w:rsidR="00FA2878" w:rsidRPr="00853440" w:rsidRDefault="00FA2878" w:rsidP="00FA2878">
      <w:pPr>
        <w:pStyle w:val="ListParagraph"/>
        <w:numPr>
          <w:ilvl w:val="0"/>
          <w:numId w:val="1"/>
        </w:numPr>
        <w:rPr>
          <w:rFonts w:ascii="Garamond" w:hAnsi="Garamond"/>
          <w:sz w:val="24"/>
          <w:szCs w:val="24"/>
        </w:rPr>
      </w:pPr>
      <w:r w:rsidRPr="00853440">
        <w:rPr>
          <w:rFonts w:ascii="Garamond" w:hAnsi="Garamond"/>
          <w:sz w:val="24"/>
          <w:szCs w:val="24"/>
        </w:rPr>
        <w:t>MINUTES APPROVAL</w:t>
      </w:r>
    </w:p>
    <w:p w:rsidR="00FA2878" w:rsidRPr="00853440" w:rsidRDefault="00FA2878" w:rsidP="00FA2878">
      <w:pPr>
        <w:rPr>
          <w:rFonts w:ascii="Garamond" w:hAnsi="Garamond"/>
          <w:sz w:val="24"/>
          <w:szCs w:val="24"/>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
        <w:gridCol w:w="8336"/>
      </w:tblGrid>
      <w:tr w:rsidR="00FA2878" w:rsidRPr="00853440" w:rsidTr="00C43C50">
        <w:tc>
          <w:tcPr>
            <w:tcW w:w="1204" w:type="dxa"/>
          </w:tcPr>
          <w:p w:rsidR="00FA2878" w:rsidRPr="00853440" w:rsidRDefault="00FA2878" w:rsidP="00254FFB">
            <w:pPr>
              <w:jc w:val="right"/>
              <w:rPr>
                <w:rFonts w:ascii="Garamond" w:hAnsi="Garamond"/>
                <w:b/>
                <w:sz w:val="24"/>
                <w:szCs w:val="24"/>
              </w:rPr>
            </w:pPr>
            <w:r w:rsidRPr="00853440">
              <w:rPr>
                <w:rFonts w:ascii="Garamond" w:hAnsi="Garamond"/>
                <w:b/>
                <w:sz w:val="24"/>
                <w:szCs w:val="24"/>
              </w:rPr>
              <w:t>Motion:</w:t>
            </w:r>
          </w:p>
        </w:tc>
        <w:tc>
          <w:tcPr>
            <w:tcW w:w="8336" w:type="dxa"/>
          </w:tcPr>
          <w:p w:rsidR="00FA2878" w:rsidRPr="00853440" w:rsidRDefault="00FA2878" w:rsidP="00FA2878">
            <w:pPr>
              <w:rPr>
                <w:rFonts w:ascii="Garamond" w:hAnsi="Garamond"/>
                <w:sz w:val="24"/>
                <w:szCs w:val="24"/>
              </w:rPr>
            </w:pPr>
            <w:proofErr w:type="gramStart"/>
            <w:r w:rsidRPr="00853440">
              <w:rPr>
                <w:rFonts w:ascii="Garamond" w:hAnsi="Garamond"/>
                <w:sz w:val="24"/>
                <w:szCs w:val="24"/>
              </w:rPr>
              <w:t>proposed</w:t>
            </w:r>
            <w:proofErr w:type="gramEnd"/>
            <w:r w:rsidRPr="00853440">
              <w:rPr>
                <w:rFonts w:ascii="Garamond" w:hAnsi="Garamond"/>
                <w:sz w:val="24"/>
                <w:szCs w:val="24"/>
              </w:rPr>
              <w:t xml:space="preserve"> by Ms. Pam Reynolds and seconded by Ms. Karen Abramson to approve the minutes of the March 26, 2019 meeting of the Nominating Sub-Committee as distributed. Motion </w:t>
            </w:r>
            <w:r w:rsidR="00E63DA4" w:rsidRPr="00853440">
              <w:rPr>
                <w:rFonts w:ascii="Garamond" w:hAnsi="Garamond"/>
                <w:sz w:val="24"/>
                <w:szCs w:val="24"/>
              </w:rPr>
              <w:t>approved</w:t>
            </w:r>
            <w:r w:rsidRPr="00853440">
              <w:rPr>
                <w:rFonts w:ascii="Garamond" w:hAnsi="Garamond"/>
                <w:sz w:val="24"/>
                <w:szCs w:val="24"/>
              </w:rPr>
              <w:t>.</w:t>
            </w:r>
          </w:p>
        </w:tc>
      </w:tr>
    </w:tbl>
    <w:p w:rsidR="00FA2878" w:rsidRPr="00853440" w:rsidRDefault="00FA2878" w:rsidP="00FA2878">
      <w:pPr>
        <w:rPr>
          <w:rFonts w:ascii="Garamond" w:hAnsi="Garamond"/>
          <w:sz w:val="24"/>
          <w:szCs w:val="24"/>
        </w:rPr>
      </w:pPr>
    </w:p>
    <w:p w:rsidR="00FA2878" w:rsidRPr="00853440" w:rsidRDefault="00FA2878" w:rsidP="008619EA">
      <w:pPr>
        <w:rPr>
          <w:rFonts w:ascii="Garamond" w:hAnsi="Garamond"/>
          <w:sz w:val="24"/>
          <w:szCs w:val="24"/>
        </w:rPr>
      </w:pPr>
    </w:p>
    <w:p w:rsidR="00FA2878" w:rsidRDefault="00FA2878" w:rsidP="008619EA">
      <w:pPr>
        <w:rPr>
          <w:rFonts w:ascii="Garamond" w:hAnsi="Garamond"/>
          <w:sz w:val="24"/>
          <w:szCs w:val="24"/>
        </w:rPr>
      </w:pPr>
    </w:p>
    <w:p w:rsidR="00C43C50" w:rsidRPr="00853440" w:rsidRDefault="00C43C50" w:rsidP="008619EA">
      <w:pPr>
        <w:rPr>
          <w:rFonts w:ascii="Garamond" w:hAnsi="Garamond"/>
          <w:sz w:val="24"/>
          <w:szCs w:val="24"/>
        </w:rPr>
      </w:pPr>
    </w:p>
    <w:p w:rsidR="007A7A65" w:rsidRPr="00853440" w:rsidRDefault="007A7A65" w:rsidP="008619EA">
      <w:pPr>
        <w:rPr>
          <w:rFonts w:ascii="Garamond" w:hAnsi="Garamond"/>
          <w:sz w:val="24"/>
          <w:szCs w:val="24"/>
        </w:rPr>
      </w:pPr>
    </w:p>
    <w:p w:rsidR="00FA2878" w:rsidRPr="00853440" w:rsidRDefault="00FA2878" w:rsidP="008619EA">
      <w:pPr>
        <w:rPr>
          <w:rFonts w:ascii="Garamond" w:hAnsi="Garamond"/>
          <w:sz w:val="24"/>
          <w:szCs w:val="24"/>
        </w:rPr>
      </w:pPr>
    </w:p>
    <w:p w:rsidR="00FA2878" w:rsidRPr="00853440" w:rsidRDefault="00FA2878" w:rsidP="00FA2878">
      <w:pPr>
        <w:pStyle w:val="ListParagraph"/>
        <w:numPr>
          <w:ilvl w:val="0"/>
          <w:numId w:val="1"/>
        </w:numPr>
        <w:rPr>
          <w:rFonts w:ascii="Garamond" w:hAnsi="Garamond"/>
          <w:sz w:val="24"/>
          <w:szCs w:val="24"/>
        </w:rPr>
      </w:pPr>
      <w:r w:rsidRPr="00853440">
        <w:rPr>
          <w:rFonts w:ascii="Garamond" w:hAnsi="Garamond"/>
          <w:sz w:val="24"/>
          <w:szCs w:val="24"/>
        </w:rPr>
        <w:lastRenderedPageBreak/>
        <w:t>REVIEW TERMS AND VACANCIES</w:t>
      </w:r>
    </w:p>
    <w:p w:rsidR="00FA2878" w:rsidRPr="00853440" w:rsidRDefault="00FA2878" w:rsidP="00FA2878">
      <w:pPr>
        <w:rPr>
          <w:rFonts w:ascii="Garamond" w:hAnsi="Garamond"/>
          <w:sz w:val="24"/>
          <w:szCs w:val="24"/>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
        <w:gridCol w:w="8336"/>
      </w:tblGrid>
      <w:tr w:rsidR="00FA2878" w:rsidRPr="00853440" w:rsidTr="00C43C50">
        <w:tc>
          <w:tcPr>
            <w:tcW w:w="1204" w:type="dxa"/>
          </w:tcPr>
          <w:p w:rsidR="00FA2878" w:rsidRPr="00853440" w:rsidRDefault="00FA2878" w:rsidP="00254FFB">
            <w:pPr>
              <w:jc w:val="right"/>
              <w:rPr>
                <w:rFonts w:ascii="Garamond" w:hAnsi="Garamond"/>
                <w:b/>
                <w:sz w:val="24"/>
                <w:szCs w:val="24"/>
              </w:rPr>
            </w:pPr>
            <w:r w:rsidRPr="00853440">
              <w:rPr>
                <w:rFonts w:ascii="Garamond" w:hAnsi="Garamond"/>
                <w:b/>
                <w:sz w:val="24"/>
                <w:szCs w:val="24"/>
              </w:rPr>
              <w:t>Motion:</w:t>
            </w:r>
          </w:p>
        </w:tc>
        <w:tc>
          <w:tcPr>
            <w:tcW w:w="8336" w:type="dxa"/>
          </w:tcPr>
          <w:p w:rsidR="00FA2878" w:rsidRPr="00853440" w:rsidRDefault="00FA2878" w:rsidP="008976D8">
            <w:pPr>
              <w:rPr>
                <w:rFonts w:ascii="Garamond" w:hAnsi="Garamond"/>
                <w:sz w:val="24"/>
                <w:szCs w:val="24"/>
              </w:rPr>
            </w:pPr>
            <w:proofErr w:type="gramStart"/>
            <w:r w:rsidRPr="00853440">
              <w:rPr>
                <w:rFonts w:ascii="Garamond" w:hAnsi="Garamond"/>
                <w:sz w:val="24"/>
                <w:szCs w:val="24"/>
              </w:rPr>
              <w:t>proposed</w:t>
            </w:r>
            <w:proofErr w:type="gramEnd"/>
            <w:r w:rsidRPr="00853440">
              <w:rPr>
                <w:rFonts w:ascii="Garamond" w:hAnsi="Garamond"/>
                <w:sz w:val="24"/>
                <w:szCs w:val="24"/>
              </w:rPr>
              <w:t xml:space="preserve"> by Ms. Pam Reynolds and seconded by Mr. David Goode to elect Dr. Monroe E. Harris, Jr. to another term as Trustee board president ending June 30, 2021. Motion </w:t>
            </w:r>
            <w:r w:rsidR="008976D8" w:rsidRPr="00853440">
              <w:rPr>
                <w:rFonts w:ascii="Garamond" w:hAnsi="Garamond"/>
                <w:sz w:val="24"/>
                <w:szCs w:val="24"/>
              </w:rPr>
              <w:t>carried</w:t>
            </w:r>
            <w:r w:rsidRPr="00853440">
              <w:rPr>
                <w:rFonts w:ascii="Garamond" w:hAnsi="Garamond"/>
                <w:sz w:val="24"/>
                <w:szCs w:val="24"/>
              </w:rPr>
              <w:t>.</w:t>
            </w:r>
          </w:p>
        </w:tc>
      </w:tr>
    </w:tbl>
    <w:p w:rsidR="0057479D" w:rsidRPr="00853440" w:rsidRDefault="0057479D" w:rsidP="0057479D">
      <w:pPr>
        <w:rPr>
          <w:rFonts w:ascii="Garamond" w:hAnsi="Garamond"/>
          <w:sz w:val="24"/>
          <w:szCs w:val="24"/>
        </w:rPr>
      </w:pPr>
    </w:p>
    <w:p w:rsidR="0057479D" w:rsidRPr="00853440" w:rsidRDefault="00E63DA4" w:rsidP="00E63DA4">
      <w:pPr>
        <w:pStyle w:val="ListParagraph"/>
        <w:numPr>
          <w:ilvl w:val="0"/>
          <w:numId w:val="1"/>
        </w:numPr>
        <w:rPr>
          <w:rFonts w:ascii="Garamond" w:hAnsi="Garamond"/>
          <w:sz w:val="24"/>
          <w:szCs w:val="24"/>
        </w:rPr>
      </w:pPr>
      <w:r w:rsidRPr="00853440">
        <w:rPr>
          <w:rFonts w:ascii="Garamond" w:hAnsi="Garamond"/>
          <w:sz w:val="24"/>
          <w:szCs w:val="24"/>
        </w:rPr>
        <w:t>CLOSED SESSION</w:t>
      </w:r>
    </w:p>
    <w:p w:rsidR="0057479D" w:rsidRPr="00853440" w:rsidRDefault="0057479D" w:rsidP="007E6AC1">
      <w:pPr>
        <w:ind w:left="1080"/>
        <w:rPr>
          <w:rFonts w:ascii="Garamond" w:hAnsi="Garamond"/>
          <w:sz w:val="24"/>
          <w:szCs w:val="24"/>
        </w:rPr>
      </w:pPr>
    </w:p>
    <w:p w:rsidR="00E63DA4" w:rsidRPr="00853440" w:rsidRDefault="00E63DA4" w:rsidP="007E6AC1">
      <w:pPr>
        <w:ind w:left="1080"/>
        <w:rPr>
          <w:rFonts w:ascii="Garamond" w:hAnsi="Garamond"/>
          <w:sz w:val="24"/>
          <w:szCs w:val="24"/>
        </w:rPr>
      </w:pPr>
      <w:r w:rsidRPr="00853440">
        <w:rPr>
          <w:rFonts w:ascii="Garamond" w:hAnsi="Garamond"/>
          <w:sz w:val="24"/>
          <w:szCs w:val="24"/>
        </w:rPr>
        <w:t>At 2:08pm the meeting went into closed session with the following motion.</w:t>
      </w:r>
    </w:p>
    <w:p w:rsidR="007E6AC1" w:rsidRPr="00853440" w:rsidRDefault="007E6AC1" w:rsidP="007E6AC1">
      <w:pPr>
        <w:ind w:left="1080"/>
        <w:rPr>
          <w:rFonts w:ascii="Garamond" w:hAnsi="Garamond"/>
          <w:sz w:val="24"/>
          <w:szCs w:val="24"/>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
        <w:gridCol w:w="8336"/>
      </w:tblGrid>
      <w:tr w:rsidR="007E6AC1" w:rsidRPr="00853440" w:rsidTr="00C43C50">
        <w:tc>
          <w:tcPr>
            <w:tcW w:w="1204" w:type="dxa"/>
          </w:tcPr>
          <w:p w:rsidR="007E6AC1" w:rsidRPr="00853440" w:rsidRDefault="007E6AC1" w:rsidP="00254FFB">
            <w:pPr>
              <w:jc w:val="right"/>
              <w:rPr>
                <w:rFonts w:ascii="Garamond" w:hAnsi="Garamond"/>
                <w:b/>
                <w:sz w:val="24"/>
                <w:szCs w:val="24"/>
              </w:rPr>
            </w:pPr>
            <w:r w:rsidRPr="00853440">
              <w:rPr>
                <w:rFonts w:ascii="Garamond" w:hAnsi="Garamond"/>
                <w:b/>
                <w:sz w:val="24"/>
                <w:szCs w:val="24"/>
              </w:rPr>
              <w:t>Motion:</w:t>
            </w:r>
          </w:p>
        </w:tc>
        <w:tc>
          <w:tcPr>
            <w:tcW w:w="8336" w:type="dxa"/>
          </w:tcPr>
          <w:p w:rsidR="007E6AC1" w:rsidRPr="00853440" w:rsidRDefault="007E6AC1" w:rsidP="008976D8">
            <w:pPr>
              <w:rPr>
                <w:rFonts w:ascii="Garamond" w:hAnsi="Garamond"/>
                <w:sz w:val="24"/>
                <w:szCs w:val="24"/>
              </w:rPr>
            </w:pPr>
            <w:proofErr w:type="gramStart"/>
            <w:r w:rsidRPr="00853440">
              <w:rPr>
                <w:rFonts w:ascii="Garamond" w:hAnsi="Garamond"/>
                <w:sz w:val="24"/>
                <w:szCs w:val="24"/>
              </w:rPr>
              <w:t>proposed</w:t>
            </w:r>
            <w:proofErr w:type="gramEnd"/>
            <w:r w:rsidRPr="00853440">
              <w:rPr>
                <w:rFonts w:ascii="Garamond" w:hAnsi="Garamond"/>
                <w:sz w:val="24"/>
                <w:szCs w:val="24"/>
              </w:rPr>
              <w:t xml:space="preserve"> by Dr. Harris and seconded by Ms. Abramson that the Nominating Sub-Committee meeting go into closed session to discuss specific candidates for potential appointment to the Board of Trustees. The relevant exemption is Section 2.2-3711(A</w:t>
            </w:r>
            <w:proofErr w:type="gramStart"/>
            <w:r w:rsidRPr="00853440">
              <w:rPr>
                <w:rFonts w:ascii="Garamond" w:hAnsi="Garamond"/>
                <w:sz w:val="24"/>
                <w:szCs w:val="24"/>
              </w:rPr>
              <w:t>)(</w:t>
            </w:r>
            <w:proofErr w:type="gramEnd"/>
            <w:r w:rsidRPr="00853440">
              <w:rPr>
                <w:rFonts w:ascii="Garamond" w:hAnsi="Garamond"/>
                <w:sz w:val="24"/>
                <w:szCs w:val="24"/>
              </w:rPr>
              <w:t xml:space="preserve">1) of the Code of Virginia. Motion </w:t>
            </w:r>
            <w:r w:rsidR="008976D8" w:rsidRPr="00853440">
              <w:rPr>
                <w:rFonts w:ascii="Garamond" w:hAnsi="Garamond"/>
                <w:sz w:val="24"/>
                <w:szCs w:val="24"/>
              </w:rPr>
              <w:t>carried</w:t>
            </w:r>
            <w:r w:rsidRPr="00853440">
              <w:rPr>
                <w:rFonts w:ascii="Garamond" w:hAnsi="Garamond"/>
                <w:sz w:val="24"/>
                <w:szCs w:val="24"/>
              </w:rPr>
              <w:t>.</w:t>
            </w:r>
          </w:p>
        </w:tc>
      </w:tr>
    </w:tbl>
    <w:p w:rsidR="00E63DA4" w:rsidRPr="00853440" w:rsidRDefault="00E63DA4" w:rsidP="007E6AC1">
      <w:pPr>
        <w:ind w:left="1080"/>
        <w:rPr>
          <w:rFonts w:ascii="Garamond" w:hAnsi="Garamond"/>
          <w:sz w:val="24"/>
          <w:szCs w:val="24"/>
        </w:rPr>
      </w:pPr>
    </w:p>
    <w:p w:rsidR="007E6AC1" w:rsidRPr="00853440" w:rsidRDefault="007E6AC1" w:rsidP="007E6AC1">
      <w:pPr>
        <w:ind w:left="1080"/>
        <w:rPr>
          <w:rFonts w:ascii="Garamond" w:hAnsi="Garamond"/>
          <w:sz w:val="24"/>
          <w:szCs w:val="24"/>
        </w:rPr>
      </w:pPr>
      <w:r w:rsidRPr="00853440">
        <w:rPr>
          <w:rFonts w:ascii="Garamond" w:hAnsi="Garamond"/>
          <w:sz w:val="24"/>
          <w:szCs w:val="24"/>
        </w:rPr>
        <w:t>At 2:37pm, by motion proposed, seconded, and carried, the meeting resumed in open session.</w:t>
      </w:r>
    </w:p>
    <w:p w:rsidR="007E6AC1" w:rsidRPr="00853440" w:rsidRDefault="007E6AC1" w:rsidP="007E6AC1">
      <w:pPr>
        <w:ind w:left="1080"/>
        <w:rPr>
          <w:rFonts w:ascii="Garamond" w:hAnsi="Garamond"/>
          <w:sz w:val="24"/>
          <w:szCs w:val="24"/>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2"/>
        <w:gridCol w:w="8388"/>
      </w:tblGrid>
      <w:tr w:rsidR="007E6AC1" w:rsidRPr="00853440" w:rsidTr="00C43C50">
        <w:tc>
          <w:tcPr>
            <w:tcW w:w="1142" w:type="dxa"/>
          </w:tcPr>
          <w:p w:rsidR="007E6AC1" w:rsidRPr="00853440" w:rsidRDefault="007E6AC1" w:rsidP="00254FFB">
            <w:pPr>
              <w:jc w:val="right"/>
              <w:rPr>
                <w:rFonts w:ascii="Garamond" w:hAnsi="Garamond"/>
                <w:b/>
                <w:sz w:val="24"/>
                <w:szCs w:val="24"/>
              </w:rPr>
            </w:pPr>
            <w:r w:rsidRPr="00853440">
              <w:rPr>
                <w:rFonts w:ascii="Garamond" w:hAnsi="Garamond"/>
                <w:b/>
                <w:sz w:val="24"/>
                <w:szCs w:val="24"/>
              </w:rPr>
              <w:t>Motion:</w:t>
            </w:r>
          </w:p>
        </w:tc>
        <w:tc>
          <w:tcPr>
            <w:tcW w:w="8388" w:type="dxa"/>
          </w:tcPr>
          <w:p w:rsidR="007E6AC1" w:rsidRPr="00853440" w:rsidRDefault="007E6AC1" w:rsidP="00C43C50">
            <w:pPr>
              <w:rPr>
                <w:rFonts w:ascii="Garamond" w:hAnsi="Garamond"/>
                <w:sz w:val="24"/>
                <w:szCs w:val="24"/>
              </w:rPr>
            </w:pPr>
            <w:proofErr w:type="gramStart"/>
            <w:r w:rsidRPr="00853440">
              <w:rPr>
                <w:rFonts w:ascii="Garamond" w:hAnsi="Garamond"/>
                <w:sz w:val="24"/>
                <w:szCs w:val="24"/>
              </w:rPr>
              <w:t>proposed</w:t>
            </w:r>
            <w:proofErr w:type="gramEnd"/>
            <w:r w:rsidRPr="00853440">
              <w:rPr>
                <w:rFonts w:ascii="Garamond" w:hAnsi="Garamond"/>
                <w:sz w:val="24"/>
                <w:szCs w:val="24"/>
              </w:rPr>
              <w:t xml:space="preserve"> by Dr. Harris</w:t>
            </w:r>
            <w:r w:rsidR="00C43C50">
              <w:rPr>
                <w:rFonts w:ascii="Garamond" w:hAnsi="Garamond"/>
                <w:sz w:val="24"/>
                <w:szCs w:val="24"/>
              </w:rPr>
              <w:t xml:space="preserve"> </w:t>
            </w:r>
            <w:r w:rsidRPr="00853440">
              <w:rPr>
                <w:rFonts w:ascii="Garamond" w:hAnsi="Garamond"/>
                <w:sz w:val="24"/>
                <w:szCs w:val="24"/>
              </w:rPr>
              <w:t xml:space="preserve">that the Committee certify that the closed session just held was conducted in compliance with Virginia state law, as set forth in the Certification Resolution distributed. Motion </w:t>
            </w:r>
            <w:r w:rsidR="008976D8" w:rsidRPr="00853440">
              <w:rPr>
                <w:rFonts w:ascii="Garamond" w:hAnsi="Garamond"/>
                <w:sz w:val="24"/>
                <w:szCs w:val="24"/>
              </w:rPr>
              <w:t>carried</w:t>
            </w:r>
            <w:r w:rsidRPr="00853440">
              <w:rPr>
                <w:rFonts w:ascii="Garamond" w:hAnsi="Garamond"/>
                <w:sz w:val="24"/>
                <w:szCs w:val="24"/>
              </w:rPr>
              <w:t>.</w:t>
            </w:r>
          </w:p>
        </w:tc>
      </w:tr>
    </w:tbl>
    <w:p w:rsidR="007E6AC1" w:rsidRPr="00853440" w:rsidRDefault="007E6AC1" w:rsidP="00E038D5">
      <w:pPr>
        <w:ind w:left="1080"/>
        <w:rPr>
          <w:rFonts w:ascii="Garamond" w:hAnsi="Garamond"/>
          <w:b/>
          <w:sz w:val="24"/>
          <w:szCs w:val="24"/>
        </w:rPr>
      </w:pPr>
    </w:p>
    <w:p w:rsidR="007E6AC1" w:rsidRPr="00853440" w:rsidRDefault="007E6AC1" w:rsidP="00E038D5">
      <w:pPr>
        <w:ind w:left="1080"/>
        <w:rPr>
          <w:rFonts w:ascii="Garamond" w:hAnsi="Garamond"/>
          <w:sz w:val="24"/>
          <w:szCs w:val="24"/>
        </w:rPr>
      </w:pPr>
      <w:r w:rsidRPr="00853440">
        <w:rPr>
          <w:rFonts w:ascii="Garamond" w:hAnsi="Garamond"/>
          <w:sz w:val="24"/>
          <w:szCs w:val="24"/>
        </w:rPr>
        <w:t>A roll call vote was taken, the results of which are outlined in the Certification Resolution.</w:t>
      </w:r>
    </w:p>
    <w:p w:rsidR="007E6AC1" w:rsidRPr="00853440" w:rsidRDefault="007E6AC1" w:rsidP="00E038D5">
      <w:pPr>
        <w:ind w:left="1080"/>
        <w:rPr>
          <w:rFonts w:ascii="Garamond" w:hAnsi="Garamond"/>
          <w:b/>
          <w:sz w:val="24"/>
          <w:szCs w:val="24"/>
        </w:rPr>
      </w:pPr>
    </w:p>
    <w:p w:rsidR="00F2750C" w:rsidRPr="00853440" w:rsidRDefault="00F2750C" w:rsidP="007E6AC1">
      <w:pPr>
        <w:pStyle w:val="ListParagraph"/>
        <w:numPr>
          <w:ilvl w:val="0"/>
          <w:numId w:val="1"/>
        </w:numPr>
        <w:rPr>
          <w:rFonts w:ascii="Garamond" w:hAnsi="Garamond"/>
          <w:sz w:val="24"/>
          <w:szCs w:val="24"/>
        </w:rPr>
      </w:pPr>
      <w:r w:rsidRPr="00853440">
        <w:rPr>
          <w:rFonts w:ascii="Garamond" w:hAnsi="Garamond"/>
          <w:sz w:val="24"/>
          <w:szCs w:val="24"/>
        </w:rPr>
        <w:t>OTHER BUSINESS/ADJOURNMENT</w:t>
      </w:r>
    </w:p>
    <w:p w:rsidR="00F2750C" w:rsidRPr="00853440" w:rsidRDefault="00F2750C" w:rsidP="007E6AC1">
      <w:pPr>
        <w:ind w:left="1080"/>
        <w:rPr>
          <w:rFonts w:ascii="Garamond" w:hAnsi="Garamond"/>
          <w:sz w:val="24"/>
          <w:szCs w:val="24"/>
        </w:rPr>
      </w:pPr>
    </w:p>
    <w:p w:rsidR="00F2750C" w:rsidRPr="00853440" w:rsidRDefault="00F2750C" w:rsidP="007E6AC1">
      <w:pPr>
        <w:ind w:left="1080"/>
        <w:rPr>
          <w:rFonts w:ascii="Garamond" w:hAnsi="Garamond"/>
          <w:sz w:val="24"/>
          <w:szCs w:val="24"/>
        </w:rPr>
      </w:pPr>
      <w:r w:rsidRPr="00853440">
        <w:rPr>
          <w:rFonts w:ascii="Garamond" w:hAnsi="Garamond"/>
          <w:sz w:val="24"/>
          <w:szCs w:val="24"/>
        </w:rPr>
        <w:t>There being no further business, t</w:t>
      </w:r>
      <w:r w:rsidR="00AD2ADD" w:rsidRPr="00853440">
        <w:rPr>
          <w:rFonts w:ascii="Garamond" w:hAnsi="Garamond"/>
          <w:sz w:val="24"/>
          <w:szCs w:val="24"/>
        </w:rPr>
        <w:t>he meeting was adjourned at 2:38</w:t>
      </w:r>
      <w:r w:rsidRPr="00853440">
        <w:rPr>
          <w:rFonts w:ascii="Garamond" w:hAnsi="Garamond"/>
          <w:sz w:val="24"/>
          <w:szCs w:val="24"/>
        </w:rPr>
        <w:t>pm.</w:t>
      </w:r>
    </w:p>
    <w:p w:rsidR="00F2750C" w:rsidRPr="00853440" w:rsidRDefault="00F2750C" w:rsidP="007E6AC1">
      <w:pPr>
        <w:ind w:left="1080"/>
        <w:rPr>
          <w:rFonts w:ascii="Garamond" w:hAnsi="Garamond"/>
          <w:b/>
          <w:sz w:val="24"/>
          <w:szCs w:val="24"/>
        </w:rPr>
      </w:pPr>
    </w:p>
    <w:p w:rsidR="00AD2ADD" w:rsidRPr="00853440" w:rsidRDefault="00AD2ADD" w:rsidP="0057479D">
      <w:pPr>
        <w:ind w:left="1080" w:hanging="1080"/>
        <w:rPr>
          <w:rFonts w:ascii="Garamond" w:hAnsi="Garamond"/>
          <w:b/>
          <w:sz w:val="24"/>
          <w:szCs w:val="24"/>
        </w:rPr>
      </w:pPr>
    </w:p>
    <w:p w:rsidR="00FA2878" w:rsidRPr="00853440" w:rsidRDefault="00FA2878" w:rsidP="00FA2878">
      <w:pPr>
        <w:rPr>
          <w:rFonts w:ascii="Garamond" w:hAnsi="Garamond"/>
          <w:sz w:val="24"/>
          <w:szCs w:val="24"/>
        </w:rPr>
      </w:pPr>
    </w:p>
    <w:p w:rsidR="00FA2878" w:rsidRPr="00853440" w:rsidRDefault="00FA2878" w:rsidP="00FA2878">
      <w:pPr>
        <w:rPr>
          <w:rFonts w:ascii="Garamond" w:hAnsi="Garamond"/>
          <w:sz w:val="24"/>
          <w:szCs w:val="24"/>
        </w:rPr>
      </w:pPr>
    </w:p>
    <w:p w:rsidR="00CC361A" w:rsidRPr="00853440" w:rsidRDefault="00CC361A" w:rsidP="00FA2878">
      <w:pPr>
        <w:rPr>
          <w:rFonts w:ascii="Garamond" w:hAnsi="Garamond"/>
          <w:sz w:val="24"/>
          <w:szCs w:val="24"/>
        </w:rPr>
      </w:pPr>
    </w:p>
    <w:p w:rsidR="00CC361A" w:rsidRPr="00853440" w:rsidRDefault="00CC361A" w:rsidP="00FA2878">
      <w:pPr>
        <w:rPr>
          <w:rFonts w:ascii="Garamond" w:hAnsi="Garamond"/>
          <w:sz w:val="24"/>
          <w:szCs w:val="24"/>
        </w:rPr>
      </w:pPr>
    </w:p>
    <w:p w:rsidR="00CC361A" w:rsidRPr="00853440" w:rsidRDefault="00CC361A" w:rsidP="00FA2878">
      <w:pPr>
        <w:rPr>
          <w:rFonts w:ascii="Garamond" w:hAnsi="Garamond"/>
          <w:sz w:val="24"/>
          <w:szCs w:val="24"/>
        </w:rPr>
      </w:pPr>
    </w:p>
    <w:p w:rsidR="00CC361A" w:rsidRPr="00853440" w:rsidRDefault="00CC361A" w:rsidP="00FA2878">
      <w:pPr>
        <w:rPr>
          <w:rFonts w:ascii="Garamond" w:hAnsi="Garamond"/>
          <w:sz w:val="24"/>
          <w:szCs w:val="24"/>
        </w:rPr>
      </w:pPr>
    </w:p>
    <w:p w:rsidR="00CC361A" w:rsidRPr="00853440" w:rsidRDefault="00CC361A" w:rsidP="00FA2878">
      <w:pPr>
        <w:rPr>
          <w:rFonts w:ascii="Garamond" w:hAnsi="Garamond"/>
          <w:sz w:val="24"/>
          <w:szCs w:val="24"/>
        </w:rPr>
      </w:pPr>
    </w:p>
    <w:p w:rsidR="00CC361A" w:rsidRPr="00853440" w:rsidRDefault="00CC361A" w:rsidP="00FA2878">
      <w:pPr>
        <w:rPr>
          <w:rFonts w:ascii="Garamond" w:hAnsi="Garamond"/>
          <w:sz w:val="24"/>
          <w:szCs w:val="24"/>
        </w:rPr>
      </w:pPr>
    </w:p>
    <w:p w:rsidR="00CC361A" w:rsidRPr="00853440" w:rsidRDefault="00CC361A" w:rsidP="00FA2878">
      <w:pPr>
        <w:rPr>
          <w:rFonts w:ascii="Garamond" w:hAnsi="Garamond"/>
          <w:sz w:val="24"/>
          <w:szCs w:val="24"/>
        </w:rPr>
      </w:pPr>
    </w:p>
    <w:p w:rsidR="00CC361A" w:rsidRPr="00853440" w:rsidRDefault="00CC361A" w:rsidP="00FA2878">
      <w:pPr>
        <w:rPr>
          <w:rFonts w:ascii="Garamond" w:hAnsi="Garamond"/>
          <w:sz w:val="24"/>
          <w:szCs w:val="24"/>
        </w:rPr>
      </w:pPr>
    </w:p>
    <w:p w:rsidR="00FA2878" w:rsidRPr="00853440" w:rsidRDefault="00FA2878" w:rsidP="00FA2878">
      <w:pPr>
        <w:rPr>
          <w:rFonts w:ascii="Garamond" w:hAnsi="Garamond"/>
          <w:sz w:val="24"/>
          <w:szCs w:val="24"/>
        </w:rPr>
      </w:pPr>
    </w:p>
    <w:p w:rsidR="00FA2878" w:rsidRPr="00853440" w:rsidRDefault="00FA2878" w:rsidP="00FA2878">
      <w:pPr>
        <w:rPr>
          <w:rFonts w:ascii="Garamond" w:hAnsi="Garamond"/>
          <w:sz w:val="24"/>
          <w:szCs w:val="24"/>
        </w:rPr>
      </w:pPr>
    </w:p>
    <w:p w:rsidR="00FA2878" w:rsidRPr="00853440" w:rsidRDefault="00FA2878" w:rsidP="00FA2878">
      <w:pPr>
        <w:rPr>
          <w:rFonts w:ascii="Garamond" w:hAnsi="Garamond"/>
          <w:sz w:val="24"/>
          <w:szCs w:val="24"/>
        </w:r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50"/>
        <w:gridCol w:w="270"/>
      </w:tblGrid>
      <w:tr w:rsidR="00FA2878" w:rsidRPr="00853440" w:rsidTr="00254FFB">
        <w:tc>
          <w:tcPr>
            <w:tcW w:w="1705" w:type="dxa"/>
          </w:tcPr>
          <w:p w:rsidR="00FA2878" w:rsidRPr="00853440" w:rsidRDefault="00FA2878" w:rsidP="00254FFB">
            <w:pPr>
              <w:jc w:val="right"/>
              <w:rPr>
                <w:rFonts w:ascii="Garamond" w:hAnsi="Garamond"/>
                <w:sz w:val="24"/>
                <w:szCs w:val="24"/>
              </w:rPr>
            </w:pPr>
            <w:r w:rsidRPr="00853440">
              <w:rPr>
                <w:rFonts w:ascii="Garamond" w:hAnsi="Garamond"/>
                <w:sz w:val="24"/>
                <w:szCs w:val="24"/>
              </w:rPr>
              <w:t>Recorded by:</w:t>
            </w:r>
          </w:p>
        </w:tc>
        <w:tc>
          <w:tcPr>
            <w:tcW w:w="7650" w:type="dxa"/>
          </w:tcPr>
          <w:p w:rsidR="00FA2878" w:rsidRPr="00853440" w:rsidRDefault="00FA2878" w:rsidP="00254FFB">
            <w:pPr>
              <w:rPr>
                <w:rFonts w:ascii="Garamond" w:hAnsi="Garamond"/>
                <w:sz w:val="24"/>
                <w:szCs w:val="24"/>
              </w:rPr>
            </w:pPr>
            <w:r w:rsidRPr="00853440">
              <w:rPr>
                <w:rFonts w:ascii="Garamond" w:hAnsi="Garamond"/>
                <w:sz w:val="24"/>
                <w:szCs w:val="24"/>
              </w:rPr>
              <w:t>Thomas R. Lunsford</w:t>
            </w:r>
          </w:p>
          <w:p w:rsidR="00FA2878" w:rsidRPr="00853440" w:rsidRDefault="00FA2878" w:rsidP="00254FFB">
            <w:pPr>
              <w:rPr>
                <w:rFonts w:ascii="Garamond" w:hAnsi="Garamond"/>
                <w:sz w:val="24"/>
                <w:szCs w:val="24"/>
              </w:rPr>
            </w:pPr>
            <w:r w:rsidRPr="00853440">
              <w:rPr>
                <w:rFonts w:ascii="Garamond" w:hAnsi="Garamond"/>
                <w:sz w:val="24"/>
                <w:szCs w:val="24"/>
              </w:rPr>
              <w:t>Executive Administrator to the Chief Strategy Officer and Deputy Director for Strategic Planning, Government and Board Relations</w:t>
            </w:r>
          </w:p>
        </w:tc>
        <w:tc>
          <w:tcPr>
            <w:tcW w:w="270" w:type="dxa"/>
            <w:tcBorders>
              <w:left w:val="nil"/>
            </w:tcBorders>
          </w:tcPr>
          <w:p w:rsidR="00FA2878" w:rsidRPr="00853440" w:rsidRDefault="00FA2878" w:rsidP="00254FFB">
            <w:pPr>
              <w:rPr>
                <w:rFonts w:ascii="Garamond" w:hAnsi="Garamond"/>
                <w:sz w:val="24"/>
                <w:szCs w:val="24"/>
              </w:rPr>
            </w:pPr>
          </w:p>
        </w:tc>
      </w:tr>
    </w:tbl>
    <w:p w:rsidR="007E6AC1" w:rsidRPr="00853440" w:rsidRDefault="007E6AC1" w:rsidP="00CC361A">
      <w:pPr>
        <w:shd w:val="clear" w:color="auto" w:fill="FFFFFF"/>
        <w:rPr>
          <w:rFonts w:ascii="Garamond" w:eastAsia="Times New Roman" w:hAnsi="Garamond" w:cs="Times New Roman"/>
          <w:color w:val="222222"/>
          <w:sz w:val="24"/>
          <w:szCs w:val="24"/>
        </w:rPr>
      </w:pPr>
    </w:p>
    <w:p w:rsidR="00AE23A5" w:rsidRPr="00853440" w:rsidRDefault="00AE23A5" w:rsidP="00CC361A">
      <w:pPr>
        <w:shd w:val="clear" w:color="auto" w:fill="FFFFFF"/>
        <w:rPr>
          <w:rFonts w:ascii="Garamond" w:eastAsia="Times New Roman" w:hAnsi="Garamond" w:cs="Times New Roman"/>
          <w:color w:val="222222"/>
          <w:sz w:val="24"/>
          <w:szCs w:val="24"/>
        </w:r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gridCol w:w="270"/>
      </w:tblGrid>
      <w:tr w:rsidR="00AE23A5" w:rsidRPr="00853440" w:rsidTr="00254FFB">
        <w:tc>
          <w:tcPr>
            <w:tcW w:w="4677" w:type="dxa"/>
          </w:tcPr>
          <w:p w:rsidR="00AE23A5" w:rsidRPr="00853440" w:rsidRDefault="00AE23A5" w:rsidP="00AE23A5">
            <w:pPr>
              <w:rPr>
                <w:rFonts w:ascii="Garamond" w:hAnsi="Garamond"/>
                <w:sz w:val="24"/>
                <w:szCs w:val="24"/>
              </w:rPr>
            </w:pPr>
            <w:r w:rsidRPr="00853440">
              <w:rPr>
                <w:rFonts w:ascii="Garamond" w:hAnsi="Garamond"/>
                <w:sz w:val="24"/>
                <w:szCs w:val="24"/>
              </w:rPr>
              <w:lastRenderedPageBreak/>
              <w:t>MOTION: Monroe Harris, Jr</w:t>
            </w:r>
          </w:p>
        </w:tc>
        <w:tc>
          <w:tcPr>
            <w:tcW w:w="4678" w:type="dxa"/>
          </w:tcPr>
          <w:p w:rsidR="00AE23A5" w:rsidRPr="00853440" w:rsidRDefault="00AE23A5" w:rsidP="00AE23A5">
            <w:pPr>
              <w:rPr>
                <w:rFonts w:ascii="Garamond" w:hAnsi="Garamond"/>
                <w:sz w:val="24"/>
                <w:szCs w:val="24"/>
              </w:rPr>
            </w:pPr>
            <w:r w:rsidRPr="00853440">
              <w:rPr>
                <w:rFonts w:ascii="Garamond" w:hAnsi="Garamond"/>
                <w:sz w:val="24"/>
                <w:szCs w:val="24"/>
              </w:rPr>
              <w:t>MEETING: Nominating Sub-Committee</w:t>
            </w:r>
          </w:p>
        </w:tc>
        <w:tc>
          <w:tcPr>
            <w:tcW w:w="270" w:type="dxa"/>
          </w:tcPr>
          <w:p w:rsidR="00AE23A5" w:rsidRPr="00853440" w:rsidRDefault="00AE23A5" w:rsidP="00254FFB">
            <w:pPr>
              <w:rPr>
                <w:rFonts w:ascii="Garamond" w:hAnsi="Garamond"/>
                <w:sz w:val="24"/>
                <w:szCs w:val="24"/>
              </w:rPr>
            </w:pPr>
          </w:p>
        </w:tc>
      </w:tr>
      <w:tr w:rsidR="00AE23A5" w:rsidRPr="00853440" w:rsidTr="00254FFB">
        <w:tc>
          <w:tcPr>
            <w:tcW w:w="4677" w:type="dxa"/>
          </w:tcPr>
          <w:p w:rsidR="00AE23A5" w:rsidRPr="00853440" w:rsidRDefault="00AE23A5" w:rsidP="00AE23A5">
            <w:pPr>
              <w:rPr>
                <w:rFonts w:ascii="Garamond" w:hAnsi="Garamond"/>
                <w:sz w:val="24"/>
                <w:szCs w:val="24"/>
              </w:rPr>
            </w:pPr>
            <w:r w:rsidRPr="00853440">
              <w:rPr>
                <w:rFonts w:ascii="Garamond" w:hAnsi="Garamond"/>
                <w:sz w:val="24"/>
                <w:szCs w:val="24"/>
              </w:rPr>
              <w:t>SECOND: Karen Abramson</w:t>
            </w:r>
          </w:p>
        </w:tc>
        <w:tc>
          <w:tcPr>
            <w:tcW w:w="4678" w:type="dxa"/>
          </w:tcPr>
          <w:p w:rsidR="00AE23A5" w:rsidRPr="00853440" w:rsidRDefault="00AE23A5" w:rsidP="00AE23A5">
            <w:pPr>
              <w:rPr>
                <w:rFonts w:ascii="Garamond" w:hAnsi="Garamond"/>
                <w:sz w:val="24"/>
                <w:szCs w:val="24"/>
              </w:rPr>
            </w:pPr>
            <w:r w:rsidRPr="00853440">
              <w:rPr>
                <w:rFonts w:ascii="Garamond" w:hAnsi="Garamond"/>
                <w:sz w:val="24"/>
                <w:szCs w:val="24"/>
              </w:rPr>
              <w:t>DATE: June 16, 2020</w:t>
            </w:r>
          </w:p>
        </w:tc>
        <w:tc>
          <w:tcPr>
            <w:tcW w:w="270" w:type="dxa"/>
          </w:tcPr>
          <w:p w:rsidR="00AE23A5" w:rsidRPr="00853440" w:rsidRDefault="00AE23A5" w:rsidP="00254FFB">
            <w:pPr>
              <w:rPr>
                <w:rFonts w:ascii="Garamond" w:hAnsi="Garamond"/>
                <w:sz w:val="24"/>
                <w:szCs w:val="24"/>
              </w:rPr>
            </w:pPr>
          </w:p>
        </w:tc>
      </w:tr>
    </w:tbl>
    <w:p w:rsidR="00AE23A5" w:rsidRPr="00853440" w:rsidRDefault="00AE23A5" w:rsidP="00AE23A5">
      <w:pPr>
        <w:rPr>
          <w:rFonts w:ascii="Garamond" w:hAnsi="Garamond"/>
          <w:sz w:val="24"/>
          <w:szCs w:val="24"/>
        </w:rPr>
      </w:pPr>
    </w:p>
    <w:p w:rsidR="00AE23A5" w:rsidRPr="00853440" w:rsidRDefault="00AE23A5" w:rsidP="00AE23A5">
      <w:pPr>
        <w:rPr>
          <w:rFonts w:ascii="Garamond" w:hAnsi="Garamond"/>
          <w:sz w:val="24"/>
          <w:szCs w:val="24"/>
        </w:rPr>
      </w:pPr>
    </w:p>
    <w:p w:rsidR="00AE23A5" w:rsidRPr="00853440" w:rsidRDefault="00AE23A5" w:rsidP="00AE23A5">
      <w:pPr>
        <w:jc w:val="center"/>
        <w:rPr>
          <w:rFonts w:ascii="Garamond" w:hAnsi="Garamond"/>
          <w:b/>
          <w:sz w:val="24"/>
          <w:szCs w:val="24"/>
          <w:u w:val="single"/>
        </w:rPr>
      </w:pPr>
      <w:r w:rsidRPr="00853440">
        <w:rPr>
          <w:rFonts w:ascii="Garamond" w:hAnsi="Garamond"/>
          <w:b/>
          <w:sz w:val="24"/>
          <w:szCs w:val="24"/>
          <w:u w:val="single"/>
        </w:rPr>
        <w:t>CERTIFICATION OF CLOSED MEETING</w:t>
      </w:r>
    </w:p>
    <w:p w:rsidR="00AE23A5" w:rsidRPr="00853440" w:rsidRDefault="00AE23A5" w:rsidP="00AE23A5">
      <w:pPr>
        <w:rPr>
          <w:rFonts w:ascii="Garamond" w:hAnsi="Garamond"/>
          <w:sz w:val="24"/>
          <w:szCs w:val="24"/>
        </w:rPr>
      </w:pPr>
    </w:p>
    <w:p w:rsidR="00AE23A5" w:rsidRPr="00853440" w:rsidRDefault="00AE23A5" w:rsidP="00AE23A5">
      <w:pPr>
        <w:rPr>
          <w:rFonts w:ascii="Garamond" w:hAnsi="Garamond"/>
          <w:sz w:val="24"/>
          <w:szCs w:val="24"/>
        </w:rPr>
      </w:pPr>
    </w:p>
    <w:p w:rsidR="00AE23A5" w:rsidRPr="00853440" w:rsidRDefault="00AE23A5" w:rsidP="00AE23A5">
      <w:pPr>
        <w:ind w:firstLine="720"/>
        <w:rPr>
          <w:rFonts w:ascii="Garamond" w:hAnsi="Garamond"/>
          <w:sz w:val="24"/>
          <w:szCs w:val="24"/>
        </w:rPr>
      </w:pPr>
      <w:r w:rsidRPr="00853440">
        <w:rPr>
          <w:rFonts w:ascii="Garamond" w:hAnsi="Garamond"/>
          <w:b/>
          <w:sz w:val="24"/>
          <w:szCs w:val="24"/>
        </w:rPr>
        <w:t>WHEREAS</w:t>
      </w:r>
      <w:r w:rsidRPr="00853440">
        <w:rPr>
          <w:rFonts w:ascii="Garamond" w:hAnsi="Garamond"/>
          <w:sz w:val="24"/>
          <w:szCs w:val="24"/>
        </w:rPr>
        <w:t>, the Nominating Sub-Committee has convened a closed meeting on this date pursuant to an affirmative recorded vote and in accordance with the provisions of The Virginia Freedom of Information Act; and</w:t>
      </w:r>
    </w:p>
    <w:p w:rsidR="00AE23A5" w:rsidRPr="00853440" w:rsidRDefault="00AE23A5" w:rsidP="00AE23A5">
      <w:pPr>
        <w:rPr>
          <w:rFonts w:ascii="Garamond" w:hAnsi="Garamond"/>
          <w:sz w:val="24"/>
          <w:szCs w:val="24"/>
        </w:rPr>
      </w:pPr>
    </w:p>
    <w:p w:rsidR="00AE23A5" w:rsidRPr="00853440" w:rsidRDefault="00AE23A5" w:rsidP="00AE23A5">
      <w:pPr>
        <w:rPr>
          <w:rFonts w:ascii="Garamond" w:hAnsi="Garamond"/>
          <w:sz w:val="24"/>
          <w:szCs w:val="24"/>
        </w:rPr>
      </w:pPr>
    </w:p>
    <w:p w:rsidR="00AE23A5" w:rsidRPr="00853440" w:rsidRDefault="00AE23A5" w:rsidP="00AE23A5">
      <w:pPr>
        <w:ind w:firstLine="720"/>
        <w:rPr>
          <w:rFonts w:ascii="Garamond" w:hAnsi="Garamond"/>
          <w:sz w:val="24"/>
          <w:szCs w:val="24"/>
        </w:rPr>
      </w:pPr>
      <w:r w:rsidRPr="00853440">
        <w:rPr>
          <w:rFonts w:ascii="Garamond" w:hAnsi="Garamond"/>
          <w:b/>
          <w:sz w:val="24"/>
          <w:szCs w:val="24"/>
        </w:rPr>
        <w:t>WHEREAS</w:t>
      </w:r>
      <w:r w:rsidRPr="00853440">
        <w:rPr>
          <w:rFonts w:ascii="Garamond" w:hAnsi="Garamond"/>
          <w:sz w:val="24"/>
          <w:szCs w:val="24"/>
        </w:rPr>
        <w:t>, Section 2.2-3712 (A) of the Code of Virginia requires a certification by this Board that such closed meeting was conducted in conformity with Virginia law;</w:t>
      </w:r>
    </w:p>
    <w:p w:rsidR="00AE23A5" w:rsidRPr="00853440" w:rsidRDefault="00AE23A5" w:rsidP="00AE23A5">
      <w:pPr>
        <w:rPr>
          <w:rFonts w:ascii="Garamond" w:hAnsi="Garamond"/>
          <w:sz w:val="24"/>
          <w:szCs w:val="24"/>
        </w:rPr>
      </w:pPr>
    </w:p>
    <w:p w:rsidR="00AE23A5" w:rsidRPr="00853440" w:rsidRDefault="00AE23A5" w:rsidP="00AE23A5">
      <w:pPr>
        <w:rPr>
          <w:rFonts w:ascii="Garamond" w:hAnsi="Garamond"/>
          <w:sz w:val="24"/>
          <w:szCs w:val="24"/>
        </w:rPr>
      </w:pPr>
    </w:p>
    <w:p w:rsidR="00AE23A5" w:rsidRPr="00853440" w:rsidRDefault="00AE23A5" w:rsidP="00AE23A5">
      <w:pPr>
        <w:ind w:firstLine="720"/>
        <w:rPr>
          <w:rFonts w:ascii="Garamond" w:hAnsi="Garamond"/>
          <w:sz w:val="24"/>
          <w:szCs w:val="24"/>
        </w:rPr>
      </w:pPr>
      <w:r w:rsidRPr="00853440">
        <w:rPr>
          <w:rFonts w:ascii="Garamond" w:hAnsi="Garamond"/>
          <w:b/>
          <w:sz w:val="24"/>
          <w:szCs w:val="24"/>
        </w:rPr>
        <w:t>NOW, THEREFORE, BE IT RESOLVED</w:t>
      </w:r>
      <w:r w:rsidRPr="00853440">
        <w:rPr>
          <w:rFonts w:ascii="Garamond" w:hAnsi="Garamond"/>
          <w:sz w:val="24"/>
          <w:szCs w:val="24"/>
        </w:rPr>
        <w:t xml:space="preserve"> that the Nominating Sub-Committee hereby certifies that, to the best of each member's knowledge, (</w:t>
      </w:r>
      <w:proofErr w:type="spellStart"/>
      <w:r w:rsidRPr="00853440">
        <w:rPr>
          <w:rFonts w:ascii="Garamond" w:hAnsi="Garamond"/>
          <w:sz w:val="24"/>
          <w:szCs w:val="24"/>
        </w:rPr>
        <w:t>i</w:t>
      </w:r>
      <w:proofErr w:type="spellEnd"/>
      <w:r w:rsidRPr="00853440">
        <w:rPr>
          <w:rFonts w:ascii="Garamond" w:hAnsi="Garamond"/>
          <w:sz w:val="24"/>
          <w:szCs w:val="24"/>
        </w:rPr>
        <w:t>)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Nominating Sub-Committee.</w:t>
      </w:r>
    </w:p>
    <w:p w:rsidR="00AE23A5" w:rsidRPr="00853440" w:rsidRDefault="00AE23A5" w:rsidP="00AE23A5">
      <w:pPr>
        <w:rPr>
          <w:rFonts w:ascii="Garamond" w:hAnsi="Garamond"/>
          <w:sz w:val="24"/>
          <w:szCs w:val="24"/>
        </w:rPr>
      </w:pPr>
    </w:p>
    <w:p w:rsidR="00AE23A5" w:rsidRPr="00853440" w:rsidRDefault="00AE23A5" w:rsidP="00AE23A5">
      <w:pPr>
        <w:rPr>
          <w:rFonts w:ascii="Garamond" w:hAnsi="Garamond"/>
          <w:sz w:val="24"/>
          <w:szCs w:val="24"/>
        </w:rPr>
      </w:pPr>
    </w:p>
    <w:p w:rsidR="00AE23A5" w:rsidRPr="00853440" w:rsidRDefault="00AE23A5" w:rsidP="00AE23A5">
      <w:pPr>
        <w:rPr>
          <w:rFonts w:ascii="Garamond" w:hAnsi="Garamond"/>
          <w:sz w:val="24"/>
          <w:szCs w:val="24"/>
          <w:u w:val="single"/>
        </w:rPr>
      </w:pPr>
      <w:r w:rsidRPr="00853440">
        <w:rPr>
          <w:rFonts w:ascii="Garamond" w:hAnsi="Garamond"/>
          <w:sz w:val="24"/>
          <w:szCs w:val="24"/>
          <w:u w:val="single"/>
        </w:rPr>
        <w:t>VOTE</w:t>
      </w:r>
    </w:p>
    <w:p w:rsidR="00AE23A5" w:rsidRPr="00853440" w:rsidRDefault="00AE23A5" w:rsidP="00AE23A5">
      <w:pPr>
        <w:rPr>
          <w:rFonts w:ascii="Garamond" w:hAnsi="Garamond"/>
          <w:sz w:val="24"/>
          <w:szCs w:val="24"/>
        </w:r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270"/>
      </w:tblGrid>
      <w:tr w:rsidR="00AE23A5" w:rsidRPr="00853440" w:rsidTr="00254FFB">
        <w:tc>
          <w:tcPr>
            <w:tcW w:w="9355" w:type="dxa"/>
          </w:tcPr>
          <w:p w:rsidR="00AE23A5" w:rsidRPr="00853440" w:rsidRDefault="00AE23A5" w:rsidP="00AE23A5">
            <w:pPr>
              <w:rPr>
                <w:rFonts w:ascii="Garamond" w:hAnsi="Garamond"/>
                <w:sz w:val="24"/>
                <w:szCs w:val="24"/>
              </w:rPr>
            </w:pPr>
            <w:r w:rsidRPr="00853440">
              <w:rPr>
                <w:rFonts w:ascii="Garamond" w:hAnsi="Garamond"/>
                <w:sz w:val="24"/>
                <w:szCs w:val="24"/>
              </w:rPr>
              <w:t>AYES: Harris / Abramson / Dye / Goode / Reynolds</w:t>
            </w:r>
          </w:p>
          <w:p w:rsidR="00A87A8B" w:rsidRPr="00853440" w:rsidRDefault="00A87A8B" w:rsidP="00AE23A5">
            <w:pPr>
              <w:rPr>
                <w:rFonts w:ascii="Garamond" w:hAnsi="Garamond"/>
                <w:sz w:val="24"/>
                <w:szCs w:val="24"/>
              </w:rPr>
            </w:pPr>
          </w:p>
        </w:tc>
        <w:tc>
          <w:tcPr>
            <w:tcW w:w="270" w:type="dxa"/>
          </w:tcPr>
          <w:p w:rsidR="00AE23A5" w:rsidRPr="00853440" w:rsidRDefault="00AE23A5" w:rsidP="00254FFB">
            <w:pPr>
              <w:rPr>
                <w:rFonts w:ascii="Garamond" w:hAnsi="Garamond"/>
                <w:sz w:val="24"/>
                <w:szCs w:val="24"/>
              </w:rPr>
            </w:pPr>
          </w:p>
        </w:tc>
      </w:tr>
      <w:tr w:rsidR="00AE23A5" w:rsidRPr="00853440" w:rsidTr="00254FFB">
        <w:tc>
          <w:tcPr>
            <w:tcW w:w="9355" w:type="dxa"/>
          </w:tcPr>
          <w:p w:rsidR="00AE23A5" w:rsidRPr="00853440" w:rsidRDefault="00AE23A5" w:rsidP="00AE23A5">
            <w:pPr>
              <w:rPr>
                <w:rFonts w:ascii="Garamond" w:hAnsi="Garamond"/>
                <w:sz w:val="24"/>
                <w:szCs w:val="24"/>
              </w:rPr>
            </w:pPr>
            <w:r w:rsidRPr="00853440">
              <w:rPr>
                <w:rFonts w:ascii="Garamond" w:hAnsi="Garamond"/>
                <w:sz w:val="24"/>
                <w:szCs w:val="24"/>
              </w:rPr>
              <w:t>NAYS: None</w:t>
            </w:r>
          </w:p>
          <w:p w:rsidR="00A87A8B" w:rsidRPr="00853440" w:rsidRDefault="00A87A8B" w:rsidP="00AE23A5">
            <w:pPr>
              <w:rPr>
                <w:rFonts w:ascii="Garamond" w:hAnsi="Garamond"/>
                <w:sz w:val="24"/>
                <w:szCs w:val="24"/>
              </w:rPr>
            </w:pPr>
          </w:p>
        </w:tc>
        <w:tc>
          <w:tcPr>
            <w:tcW w:w="270" w:type="dxa"/>
          </w:tcPr>
          <w:p w:rsidR="00AE23A5" w:rsidRPr="00853440" w:rsidRDefault="00AE23A5" w:rsidP="00254FFB">
            <w:pPr>
              <w:rPr>
                <w:rFonts w:ascii="Garamond" w:hAnsi="Garamond"/>
                <w:sz w:val="24"/>
                <w:szCs w:val="24"/>
              </w:rPr>
            </w:pPr>
          </w:p>
        </w:tc>
      </w:tr>
      <w:tr w:rsidR="00AE23A5" w:rsidRPr="00853440" w:rsidTr="00254FFB">
        <w:tc>
          <w:tcPr>
            <w:tcW w:w="9355" w:type="dxa"/>
          </w:tcPr>
          <w:p w:rsidR="00AE23A5" w:rsidRPr="00853440" w:rsidRDefault="00AE23A5" w:rsidP="00AE23A5">
            <w:pPr>
              <w:rPr>
                <w:rFonts w:ascii="Garamond" w:hAnsi="Garamond"/>
                <w:sz w:val="24"/>
                <w:szCs w:val="24"/>
              </w:rPr>
            </w:pPr>
            <w:r w:rsidRPr="00853440">
              <w:rPr>
                <w:rFonts w:ascii="Garamond" w:hAnsi="Garamond"/>
                <w:sz w:val="24"/>
                <w:szCs w:val="24"/>
              </w:rPr>
              <w:t>ABSENT DURING VOTE: None</w:t>
            </w:r>
          </w:p>
          <w:p w:rsidR="00A87A8B" w:rsidRPr="00853440" w:rsidRDefault="00A87A8B" w:rsidP="00AE23A5">
            <w:pPr>
              <w:rPr>
                <w:rFonts w:ascii="Garamond" w:hAnsi="Garamond"/>
                <w:sz w:val="24"/>
                <w:szCs w:val="24"/>
              </w:rPr>
            </w:pPr>
          </w:p>
        </w:tc>
        <w:tc>
          <w:tcPr>
            <w:tcW w:w="270" w:type="dxa"/>
          </w:tcPr>
          <w:p w:rsidR="00AE23A5" w:rsidRPr="00853440" w:rsidRDefault="00AE23A5" w:rsidP="00254FFB">
            <w:pPr>
              <w:rPr>
                <w:rFonts w:ascii="Garamond" w:hAnsi="Garamond"/>
                <w:sz w:val="24"/>
                <w:szCs w:val="24"/>
              </w:rPr>
            </w:pPr>
          </w:p>
        </w:tc>
      </w:tr>
      <w:tr w:rsidR="00AE23A5" w:rsidRPr="00853440" w:rsidTr="00254FFB">
        <w:tc>
          <w:tcPr>
            <w:tcW w:w="9355" w:type="dxa"/>
          </w:tcPr>
          <w:p w:rsidR="00AE23A5" w:rsidRPr="00853440" w:rsidRDefault="00AE23A5" w:rsidP="00AE23A5">
            <w:pPr>
              <w:rPr>
                <w:rFonts w:ascii="Garamond" w:hAnsi="Garamond"/>
                <w:sz w:val="24"/>
                <w:szCs w:val="24"/>
              </w:rPr>
            </w:pPr>
            <w:r w:rsidRPr="00853440">
              <w:rPr>
                <w:rFonts w:ascii="Garamond" w:hAnsi="Garamond"/>
                <w:sz w:val="24"/>
                <w:szCs w:val="24"/>
              </w:rPr>
              <w:t xml:space="preserve">ABSENT DURING MEETING: Allston / Markel / </w:t>
            </w:r>
            <w:proofErr w:type="spellStart"/>
            <w:r w:rsidRPr="00853440">
              <w:rPr>
                <w:rFonts w:ascii="Garamond" w:hAnsi="Garamond"/>
                <w:sz w:val="24"/>
                <w:szCs w:val="24"/>
              </w:rPr>
              <w:t>Tak</w:t>
            </w:r>
            <w:proofErr w:type="spellEnd"/>
          </w:p>
        </w:tc>
        <w:tc>
          <w:tcPr>
            <w:tcW w:w="270" w:type="dxa"/>
          </w:tcPr>
          <w:p w:rsidR="00AE23A5" w:rsidRPr="00853440" w:rsidRDefault="00AE23A5" w:rsidP="00254FFB">
            <w:pPr>
              <w:rPr>
                <w:rFonts w:ascii="Garamond" w:hAnsi="Garamond"/>
                <w:sz w:val="24"/>
                <w:szCs w:val="24"/>
              </w:rPr>
            </w:pPr>
          </w:p>
        </w:tc>
      </w:tr>
    </w:tbl>
    <w:p w:rsidR="00AE23A5" w:rsidRPr="00853440" w:rsidRDefault="00AE23A5" w:rsidP="00AE23A5">
      <w:pPr>
        <w:rPr>
          <w:rFonts w:ascii="Garamond" w:hAnsi="Garamond"/>
          <w:sz w:val="24"/>
          <w:szCs w:val="24"/>
        </w:rPr>
      </w:pPr>
    </w:p>
    <w:p w:rsidR="00AE23A5" w:rsidRPr="00853440" w:rsidRDefault="00AE23A5" w:rsidP="00CC361A">
      <w:pPr>
        <w:shd w:val="clear" w:color="auto" w:fill="FFFFFF"/>
        <w:rPr>
          <w:rFonts w:ascii="Garamond" w:eastAsia="Times New Roman" w:hAnsi="Garamond" w:cs="Times New Roman"/>
          <w:color w:val="222222"/>
          <w:sz w:val="24"/>
          <w:szCs w:val="24"/>
        </w:rPr>
      </w:pPr>
    </w:p>
    <w:p w:rsidR="00AE23A5" w:rsidRPr="00853440" w:rsidRDefault="00AE23A5" w:rsidP="00CC361A">
      <w:pPr>
        <w:shd w:val="clear" w:color="auto" w:fill="FFFFFF"/>
        <w:rPr>
          <w:rFonts w:ascii="Garamond" w:eastAsia="Times New Roman" w:hAnsi="Garamond" w:cs="Times New Roman"/>
          <w:color w:val="222222"/>
          <w:sz w:val="24"/>
          <w:szCs w:val="24"/>
        </w:rPr>
      </w:pPr>
    </w:p>
    <w:p w:rsidR="00AE23A5" w:rsidRPr="00853440" w:rsidRDefault="00AE23A5" w:rsidP="00CC361A">
      <w:pPr>
        <w:shd w:val="clear" w:color="auto" w:fill="FFFFFF"/>
        <w:rPr>
          <w:rFonts w:ascii="Garamond" w:eastAsia="Times New Roman" w:hAnsi="Garamond" w:cs="Times New Roman"/>
          <w:color w:val="222222"/>
          <w:sz w:val="24"/>
          <w:szCs w:val="24"/>
        </w:rPr>
      </w:pPr>
    </w:p>
    <w:p w:rsidR="00AE23A5" w:rsidRPr="00853440" w:rsidRDefault="00AE23A5" w:rsidP="00CC361A">
      <w:pPr>
        <w:shd w:val="clear" w:color="auto" w:fill="FFFFFF"/>
        <w:rPr>
          <w:rFonts w:ascii="Garamond" w:eastAsia="Times New Roman" w:hAnsi="Garamond" w:cs="Times New Roman"/>
          <w:color w:val="222222"/>
          <w:sz w:val="24"/>
          <w:szCs w:val="24"/>
        </w:rPr>
      </w:pPr>
    </w:p>
    <w:sectPr w:rsidR="00AE23A5" w:rsidRPr="0085344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242" w:rsidRDefault="00CA0242" w:rsidP="00CA0242">
      <w:r>
        <w:separator/>
      </w:r>
    </w:p>
  </w:endnote>
  <w:endnote w:type="continuationSeparator" w:id="0">
    <w:p w:rsidR="00CA0242" w:rsidRDefault="00CA0242" w:rsidP="00CA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242" w:rsidRPr="00CA0242" w:rsidRDefault="00CA0242" w:rsidP="00CA0242">
    <w:pPr>
      <w:pStyle w:val="Footer"/>
      <w:jc w:val="center"/>
      <w:rPr>
        <w:rFonts w:ascii="Garamond" w:hAnsi="Garamond"/>
        <w:sz w:val="24"/>
        <w:szCs w:val="24"/>
      </w:rPr>
    </w:pPr>
  </w:p>
  <w:p w:rsidR="00CA0242" w:rsidRDefault="00CA0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242" w:rsidRDefault="00CA0242" w:rsidP="00CA0242">
      <w:r>
        <w:separator/>
      </w:r>
    </w:p>
  </w:footnote>
  <w:footnote w:type="continuationSeparator" w:id="0">
    <w:p w:rsidR="00CA0242" w:rsidRDefault="00CA0242" w:rsidP="00CA0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71964"/>
    <w:multiLevelType w:val="hybridMultilevel"/>
    <w:tmpl w:val="17043DC0"/>
    <w:lvl w:ilvl="0" w:tplc="D9F4F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EA"/>
    <w:rsid w:val="00106040"/>
    <w:rsid w:val="00205BC3"/>
    <w:rsid w:val="00523706"/>
    <w:rsid w:val="0057479D"/>
    <w:rsid w:val="007A5B84"/>
    <w:rsid w:val="007A7A65"/>
    <w:rsid w:val="007E6AC1"/>
    <w:rsid w:val="00853440"/>
    <w:rsid w:val="008619EA"/>
    <w:rsid w:val="008976D8"/>
    <w:rsid w:val="00A87A8B"/>
    <w:rsid w:val="00AD2ADD"/>
    <w:rsid w:val="00AE23A5"/>
    <w:rsid w:val="00C43C50"/>
    <w:rsid w:val="00C4568C"/>
    <w:rsid w:val="00CA0242"/>
    <w:rsid w:val="00CC361A"/>
    <w:rsid w:val="00DD5B24"/>
    <w:rsid w:val="00E038D5"/>
    <w:rsid w:val="00E63DA4"/>
    <w:rsid w:val="00F2750C"/>
    <w:rsid w:val="00FA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3D686"/>
  <w15:chartTrackingRefBased/>
  <w15:docId w15:val="{D74E5917-8E86-48AB-B761-355AFF77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2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2878"/>
    <w:pPr>
      <w:ind w:left="720"/>
      <w:contextualSpacing/>
    </w:pPr>
  </w:style>
  <w:style w:type="character" w:styleId="Hyperlink">
    <w:name w:val="Hyperlink"/>
    <w:basedOn w:val="DefaultParagraphFont"/>
    <w:uiPriority w:val="99"/>
    <w:unhideWhenUsed/>
    <w:rsid w:val="00FA2878"/>
    <w:rPr>
      <w:color w:val="0563C1" w:themeColor="hyperlink"/>
      <w:u w:val="single"/>
    </w:rPr>
  </w:style>
  <w:style w:type="paragraph" w:styleId="Header">
    <w:name w:val="header"/>
    <w:basedOn w:val="Normal"/>
    <w:link w:val="HeaderChar"/>
    <w:uiPriority w:val="99"/>
    <w:unhideWhenUsed/>
    <w:rsid w:val="00CA0242"/>
    <w:pPr>
      <w:tabs>
        <w:tab w:val="center" w:pos="4680"/>
        <w:tab w:val="right" w:pos="9360"/>
      </w:tabs>
    </w:pPr>
  </w:style>
  <w:style w:type="character" w:customStyle="1" w:styleId="HeaderChar">
    <w:name w:val="Header Char"/>
    <w:basedOn w:val="DefaultParagraphFont"/>
    <w:link w:val="Header"/>
    <w:uiPriority w:val="99"/>
    <w:rsid w:val="00CA0242"/>
  </w:style>
  <w:style w:type="paragraph" w:styleId="Footer">
    <w:name w:val="footer"/>
    <w:basedOn w:val="Normal"/>
    <w:link w:val="FooterChar"/>
    <w:uiPriority w:val="99"/>
    <w:unhideWhenUsed/>
    <w:rsid w:val="00CA0242"/>
    <w:pPr>
      <w:tabs>
        <w:tab w:val="center" w:pos="4680"/>
        <w:tab w:val="right" w:pos="9360"/>
      </w:tabs>
    </w:pPr>
  </w:style>
  <w:style w:type="character" w:customStyle="1" w:styleId="FooterChar">
    <w:name w:val="Footer Char"/>
    <w:basedOn w:val="DefaultParagraphFont"/>
    <w:link w:val="Footer"/>
    <w:uiPriority w:val="99"/>
    <w:rsid w:val="00CA0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Lunsford, Thomas (VMFA)</dc:creator>
  <cp:keywords/>
  <dc:description/>
  <cp:lastModifiedBy>Lunsford, Thomas (VMFA)</cp:lastModifiedBy>
  <cp:revision>7</cp:revision>
  <dcterms:created xsi:type="dcterms:W3CDTF">2020-06-17T04:25:00Z</dcterms:created>
  <dcterms:modified xsi:type="dcterms:W3CDTF">2020-06-30T21:04:00Z</dcterms:modified>
</cp:coreProperties>
</file>